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1F269">
      <w:r>
        <w:rPr>
          <w:rFonts w:ascii="Times New Roman" w:hAnsi="Times New Roman" w:cs="Times New Roman"/>
          <w:b/>
          <w:sz w:val="44"/>
          <w:szCs w:val="44"/>
        </w:rPr>
        <w:pict>
          <v:shape id="_x0000_s1026" o:spid="_x0000_s1026" o:spt="136" type="#_x0000_t136" style="position:absolute;left:0pt;margin-left:1.35pt;margin-top:8.1pt;height:54.6pt;width:439.95pt;z-index:251659264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中共长春市双阳区委农村工作领导小组办公室文件" style="font-family:方正小标宋_GBK;font-size:36pt;v-text-align:center;"/>
          </v:shape>
        </w:pict>
      </w:r>
    </w:p>
    <w:p w14:paraId="632CD425"/>
    <w:p w14:paraId="7CF6D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2AE3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8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515620</wp:posOffset>
                </wp:positionV>
                <wp:extent cx="5615940" cy="889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158240" y="2722245"/>
                          <a:ext cx="5615940" cy="889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.3pt;margin-top:40.6pt;height:0.7pt;width:442.2pt;z-index:251660288;mso-width-relative:page;mso-height-relative:page;" filled="f" stroked="t" coordsize="21600,21600" o:gfxdata="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M30CVTUAAAABgEAAA8AAAAAAAAAAQAgAAAAIgAAAGRycy9kb3ducmV2Lnht&#10;bFBLAQIUABQAAAAIAIdO4kBsOn/I/QEAAMoDAAAOAAAAAAAAAAEAIAAAACMBAABkcnMvZTJvRG9j&#10;LnhtbFBLBQYAAAAABgAGAFkBAACSBQAAAAA=&#10;">
                <v:fill on="f" focussize="0,0"/>
                <v:stroke weight="0.5pt" color="#FF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长双农办〔2025〕26号</w:t>
      </w:r>
    </w:p>
    <w:p w14:paraId="04045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36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  <w:t>关于下达2025年脱贫（监测）户庭院经济第二批阶段性奖补资金（补充资金部分）的通知</w:t>
      </w:r>
    </w:p>
    <w:p w14:paraId="19CC1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1" w:beforeLines="80"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各街道办事处、乡镇人民政府：</w:t>
      </w:r>
    </w:p>
    <w:p w14:paraId="5D4F8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为贯彻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落实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省农业农村厅关于脱贫人口增收工作的相关要求，根据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《中共吉林省委农村工作领导小组办公室关于印发〈吉林省脱贫人口和脱贫地区农民增收工作若干政策举措（2024—2025年）〉的通知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（吉农组办〔2024〕15号）文件精神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结合本年度工作实际，全区按照农户申请、村级核实、乡级复核、区级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val="en-US" w:eastAsia="zh-CN"/>
        </w:rPr>
        <w:t>抽查的程序，开展了2025年脱贫（监测）户庭院经济第二批阶段性奖补工作，现将补充奖补资金1118633元拨付给你们。其中：平湖街道135户103382元、鹿乡镇280户311967元、太平镇474户639056元、双营乡76户64228元。</w:t>
      </w:r>
      <w:bookmarkStart w:id="0" w:name="_GoBack"/>
      <w:bookmarkEnd w:id="0"/>
    </w:p>
    <w:p w14:paraId="1400A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7" w:beforeLines="130"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val="en-US" w:eastAsia="zh-CN"/>
        </w:rPr>
        <w:t>附件：双阳区2025年脱贫（监测）户庭院经济第二批阶段性奖补人员名单（补充资金部分）</w:t>
      </w:r>
    </w:p>
    <w:p w14:paraId="3DEE3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7" w:beforeLines="130" w:line="540" w:lineRule="exac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val="en-US" w:eastAsia="zh-CN"/>
        </w:rPr>
        <w:t xml:space="preserve">  中共长春市双阳区委农村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工作领导小组办公室</w:t>
      </w:r>
    </w:p>
    <w:p w14:paraId="64A4D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840" w:firstLineChars="1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2025年9月19日</w:t>
      </w:r>
    </w:p>
    <w:sectPr>
      <w:pgSz w:w="11906" w:h="16838"/>
      <w:pgMar w:top="2098" w:right="1474" w:bottom="181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hMTQ0NTVmZTQ5Y2VkOTg4MWRkMmRhN2VkMjExOGIifQ=="/>
  </w:docVars>
  <w:rsids>
    <w:rsidRoot w:val="00000000"/>
    <w:rsid w:val="034812EE"/>
    <w:rsid w:val="052D0A47"/>
    <w:rsid w:val="074F1149"/>
    <w:rsid w:val="169F1079"/>
    <w:rsid w:val="18265C71"/>
    <w:rsid w:val="1AA41354"/>
    <w:rsid w:val="1D6152DA"/>
    <w:rsid w:val="1D9751A0"/>
    <w:rsid w:val="1F417171"/>
    <w:rsid w:val="23133901"/>
    <w:rsid w:val="2B8925CC"/>
    <w:rsid w:val="2D156DCA"/>
    <w:rsid w:val="2E4C7813"/>
    <w:rsid w:val="38F80D91"/>
    <w:rsid w:val="3BC92571"/>
    <w:rsid w:val="3D7E0016"/>
    <w:rsid w:val="3F4F1A8C"/>
    <w:rsid w:val="40001F2B"/>
    <w:rsid w:val="40A92971"/>
    <w:rsid w:val="4111577F"/>
    <w:rsid w:val="41B82E6B"/>
    <w:rsid w:val="4D0A4797"/>
    <w:rsid w:val="52701540"/>
    <w:rsid w:val="545804DE"/>
    <w:rsid w:val="569E48CE"/>
    <w:rsid w:val="56F95FA8"/>
    <w:rsid w:val="667B1049"/>
    <w:rsid w:val="74EC45FF"/>
    <w:rsid w:val="769413F2"/>
    <w:rsid w:val="77324C70"/>
    <w:rsid w:val="777E2F68"/>
    <w:rsid w:val="78850FF2"/>
    <w:rsid w:val="7BDE2CF5"/>
    <w:rsid w:val="7C2F742C"/>
    <w:rsid w:val="7DEC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373</Words>
  <Characters>449</Characters>
  <Lines>0</Lines>
  <Paragraphs>0</Paragraphs>
  <TotalTime>507</TotalTime>
  <ScaleCrop>false</ScaleCrop>
  <LinksUpToDate>false</LinksUpToDate>
  <CharactersWithSpaces>456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2023-09-07T00:17:00Z</dcterms:created>
  <dc:creator>Administrator</dc:creator>
  <cp:lastModifiedBy>Michael Jia</cp:lastModifiedBy>
  <cp:lastPrinted>2024-09-26T01:32:00Z</cp:lastPrinted>
  <dcterms:modified xsi:type="dcterms:W3CDTF">2025-09-17T01:39:56Z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FC032B2A46304736B119CFB65FFE6C06_12</vt:lpwstr>
  </property>
  <property fmtid="{D5CDD505-2E9C-101B-9397-08002B2CF9AE}" pid="4" name="KSOTemplateDocerSaveRecord">
    <vt:lpwstr>eyJoZGlkIjoiYWFhMTQ0NTVmZTQ5Y2VkOTg4MWRkMmRhN2VkMjExOGIiLCJ1c2VySWQiOiIyNzAwMjUzODQifQ==</vt:lpwstr>
  </property>
</Properties>
</file>