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6BF7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附件1</w:t>
      </w:r>
    </w:p>
    <w:p w14:paraId="5D8F7C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双阳区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中小学正高级教师职称评审</w:t>
      </w:r>
    </w:p>
    <w:p w14:paraId="059EF1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行政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兼职教师拟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推荐对象名单</w:t>
      </w:r>
    </w:p>
    <w:p w14:paraId="4F49462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</w:p>
    <w:tbl>
      <w:tblPr>
        <w:tblStyle w:val="2"/>
        <w:tblW w:w="83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500"/>
        <w:gridCol w:w="5921"/>
      </w:tblGrid>
      <w:tr w14:paraId="240A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tblHeader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BDD48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9D23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姓  名</w:t>
            </w:r>
          </w:p>
        </w:tc>
        <w:tc>
          <w:tcPr>
            <w:tcW w:w="5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A681E"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32"/>
                <w:szCs w:val="32"/>
              </w:rPr>
              <w:t>工作单位</w:t>
            </w:r>
          </w:p>
        </w:tc>
      </w:tr>
      <w:tr w14:paraId="672B9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57524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4BEC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  <w:t>高桂芝</w:t>
            </w:r>
          </w:p>
        </w:tc>
        <w:tc>
          <w:tcPr>
            <w:tcW w:w="5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1B49">
            <w:pPr>
              <w:jc w:val="center"/>
              <w:rPr>
                <w:rFonts w:hint="default" w:ascii="仿宋_GB2312" w:eastAsia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  <w:t>长春市双阳区教师进修学校</w:t>
            </w:r>
          </w:p>
        </w:tc>
      </w:tr>
      <w:tr w14:paraId="45350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2B79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2137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5A9F0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1FE6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E5F1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E774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FDCCB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792E9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56C6E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9202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9ED4B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164F5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5AA9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AAC22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5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41726">
            <w:pPr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  <w:lang w:eastAsia="zh-CN"/>
              </w:rPr>
            </w:pPr>
          </w:p>
        </w:tc>
      </w:tr>
    </w:tbl>
    <w:p w14:paraId="5414C3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2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2026-09-16T03:18:38Z</dcterms:created>
  <dc:creator>Administrator</dc:creator>
  <cp:lastModifiedBy>畅畅儿</cp:lastModifiedBy>
  <dcterms:modified xsi:type="dcterms:W3CDTF">2026-09-16T03:18:43Z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eyJoZGlkIjoiNTkzMGRkOWY3NzhhNzkxOWUxNTJjNzY0YTVkZTEzZDMiLCJ1c2VySWQiOiI0MTk5MTM5ODYifQ==</vt:lpwstr>
  </property>
  <property fmtid="{D5CDD505-2E9C-101B-9397-08002B2CF9AE}" pid="4" name="ICV">
    <vt:lpwstr>803745A7466149B09DF575D95F3EAA71_12</vt:lpwstr>
  </property>
</Properties>
</file>