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3DA4B">
      <w:pPr>
        <w:spacing w:line="400" w:lineRule="exact"/>
        <w:ind w:left="0" w:leftChars="0" w:firstLine="0" w:firstLineChars="0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：</w:t>
      </w:r>
    </w:p>
    <w:p w14:paraId="3F7D8A57">
      <w:pPr>
        <w:spacing w:before="290" w:beforeLines="50" w:after="290" w:afterLines="50" w:line="400" w:lineRule="exact"/>
        <w:jc w:val="center"/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</w:rPr>
        <w:t>高素质农民培育</w:t>
      </w:r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</w:rPr>
        <w:t>培训台账封面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076"/>
        <w:gridCol w:w="838"/>
        <w:gridCol w:w="840"/>
        <w:gridCol w:w="1922"/>
        <w:gridCol w:w="2320"/>
      </w:tblGrid>
      <w:tr w14:paraId="682E1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82B3E0">
            <w:pPr>
              <w:ind w:left="0" w:leftChars="0" w:firstLine="28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台账序号</w:t>
            </w:r>
          </w:p>
        </w:tc>
        <w:tc>
          <w:tcPr>
            <w:tcW w:w="2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C8663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A7EA68">
            <w:pPr>
              <w:ind w:left="0" w:leftChars="0" w:firstLine="28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学员编号</w:t>
            </w:r>
          </w:p>
        </w:tc>
        <w:tc>
          <w:tcPr>
            <w:tcW w:w="2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ADE56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56A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9C3A40">
            <w:pPr>
              <w:ind w:left="0" w:leftChars="0" w:firstLine="28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培育类型</w:t>
            </w:r>
          </w:p>
        </w:tc>
        <w:tc>
          <w:tcPr>
            <w:tcW w:w="2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28971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F11537">
            <w:pPr>
              <w:ind w:left="0" w:leftChars="0" w:firstLine="28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本期学员</w:t>
            </w:r>
          </w:p>
          <w:p w14:paraId="0AC08428">
            <w:pPr>
              <w:ind w:left="0" w:leftChars="0" w:firstLine="28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所在乡(镇)</w:t>
            </w:r>
          </w:p>
        </w:tc>
        <w:tc>
          <w:tcPr>
            <w:tcW w:w="23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C53D0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397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333C00">
            <w:pPr>
              <w:ind w:left="0" w:leftChars="0" w:firstLine="28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2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1FFAD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6779C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DBAF7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535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7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3ECAB9">
            <w:pPr>
              <w:ind w:left="0" w:leftChars="0" w:firstLine="28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培训人数</w:t>
            </w:r>
          </w:p>
        </w:tc>
        <w:tc>
          <w:tcPr>
            <w:tcW w:w="10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A10AA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0BC955">
            <w:pPr>
              <w:ind w:left="0" w:leftChars="0" w:firstLine="280" w:firstLineChars="10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7D672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56518E">
            <w:pPr>
              <w:ind w:left="0" w:leftChars="0" w:firstLine="28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培训地点</w:t>
            </w:r>
          </w:p>
        </w:tc>
        <w:tc>
          <w:tcPr>
            <w:tcW w:w="2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37914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0A3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1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B6FD7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47AEE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D3C0B6">
            <w:pPr>
              <w:ind w:left="0" w:leftChars="0" w:firstLine="280" w:firstLineChars="10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DD5F0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166F39">
            <w:pPr>
              <w:ind w:left="0" w:leftChars="0" w:firstLine="28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实训地点</w:t>
            </w:r>
          </w:p>
        </w:tc>
        <w:tc>
          <w:tcPr>
            <w:tcW w:w="2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5BA6E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6CF7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C17D1E"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培训机构</w:t>
            </w:r>
          </w:p>
          <w:p w14:paraId="51365C29"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2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4498D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C11621"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验收人员签字</w:t>
            </w:r>
          </w:p>
        </w:tc>
        <w:tc>
          <w:tcPr>
            <w:tcW w:w="2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DB887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6A75DE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liYmIyMGI2MDExNWQwMGY0ZGI3MzAxNzRhMmIifQ=="/>
  </w:docVars>
  <w:rsids>
    <w:rsidRoot w:val="00000000"/>
    <w:rsid w:val="7A18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table" w:customStyle="1" w:styleId="5">
    <w:name w:val="网格型1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2024-08-05T07:36:18Z</dcterms:created>
  <dc:creator>Administrator</dc:creator>
  <cp:lastModifiedBy>Zhang</cp:lastModifiedBy>
  <dcterms:modified xsi:type="dcterms:W3CDTF">2024-08-05T07:36:26Z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BC2D1B3C57314C93BDA064BA37D8B9B1_12</vt:lpwstr>
  </property>
</Properties>
</file>