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5C674">
      <w:pPr>
        <w:pStyle w:val="2"/>
        <w:rPr>
          <w:rFonts w:ascii="仿宋" w:hAnsi="仿宋" w:eastAsia="仿宋" w:cs="仿宋"/>
          <w:b w:val="0"/>
          <w:kern w:val="2"/>
          <w:sz w:val="32"/>
          <w:szCs w:val="32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</w:rPr>
        <w:t>附件</w:t>
      </w:r>
    </w:p>
    <w:p w14:paraId="75961125">
      <w:pPr>
        <w:pStyle w:val="2"/>
        <w:jc w:val="center"/>
        <w:rPr>
          <w:rFonts w:hint="eastAsia"/>
          <w:szCs w:val="44"/>
        </w:rPr>
      </w:pPr>
      <w:r>
        <w:rPr>
          <w:rFonts w:hint="eastAsia"/>
          <w:szCs w:val="44"/>
        </w:rPr>
        <w:t>变更人力资源服务机构地址与法人</w:t>
      </w:r>
    </w:p>
    <w:p w14:paraId="2196A93C">
      <w:pPr>
        <w:pStyle w:val="2"/>
        <w:jc w:val="center"/>
        <w:rPr>
          <w:szCs w:val="44"/>
        </w:rPr>
      </w:pPr>
      <w:r>
        <w:rPr>
          <w:rFonts w:hint="eastAsia"/>
          <w:szCs w:val="44"/>
        </w:rPr>
        <w:t>企业信息</w:t>
      </w:r>
    </w:p>
    <w:p w14:paraId="6AEAB20D">
      <w:r>
        <w:rPr>
          <w:rFonts w:hint="eastAsia"/>
        </w:rPr>
        <w:t xml:space="preserve"> </w:t>
      </w:r>
    </w:p>
    <w:p w14:paraId="25AC4B37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企业名称：吉林省众恒人力资源管理有限公司</w:t>
      </w:r>
    </w:p>
    <w:p w14:paraId="16A92C09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统一社会信用代码：91220108MA179CBN5E</w:t>
      </w:r>
    </w:p>
    <w:p w14:paraId="04E77385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原法定代表人：高艺航</w:t>
      </w:r>
    </w:p>
    <w:p w14:paraId="5784D0D5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现法定代表人：石金波</w:t>
      </w:r>
    </w:p>
    <w:p w14:paraId="4AA3D28E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原地址：吉林省长春市经济开发区净月大街222号首地首城D-29</w:t>
      </w:r>
      <w:r>
        <w:rPr>
          <w:rFonts w:hint="eastAsia" w:ascii="微软雅黑" w:hAnsi="微软雅黑" w:eastAsia="微软雅黑" w:cs="微软雅黑"/>
          <w:sz w:val="32"/>
          <w:szCs w:val="32"/>
        </w:rPr>
        <w:t>⋕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楼住宅101号</w:t>
      </w:r>
    </w:p>
    <w:p w14:paraId="4D517DB1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现地址：长春市双阳区鹿乡镇镇区赛诺物流中心项目（一期）办公楼101号楼一楼101室、102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室。</w:t>
      </w:r>
    </w:p>
    <w:p w14:paraId="20AE9098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原人力资源服务许可证编号：（吉）人服证字〔2019〕第0000007313号</w:t>
      </w:r>
    </w:p>
    <w:p w14:paraId="45D49808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现人力资源服务许可证编号：(长)人服许证字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〔2026〕</w:t>
      </w:r>
      <w:r>
        <w:rPr>
          <w:rFonts w:hint="eastAsia" w:ascii="仿宋" w:hAnsi="仿宋" w:eastAsia="仿宋" w:cs="仿宋"/>
          <w:sz w:val="32"/>
          <w:szCs w:val="32"/>
        </w:rPr>
        <w:t>第0106000113号</w:t>
      </w:r>
    </w:p>
    <w:p w14:paraId="1E8A8C86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人力资源服务许可服务范围：职业中介活动</w:t>
      </w:r>
    </w:p>
    <w:p w14:paraId="1A3B752F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发证日期：2026年9月7日</w:t>
      </w:r>
    </w:p>
    <w:p w14:paraId="7345ABF8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许可机关：长春市双阳区人力资源和社会保障局</w:t>
      </w:r>
    </w:p>
    <w:p w14:paraId="4D5169DA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当前状态：正常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A7DE6"/>
    <w:rsid w:val="00063621"/>
    <w:rsid w:val="000A7DE6"/>
    <w:rsid w:val="00226070"/>
    <w:rsid w:val="005A3E9E"/>
    <w:rsid w:val="00855CE9"/>
    <w:rsid w:val="423D777A"/>
    <w:rsid w:val="530A729F"/>
    <w:rsid w:val="616C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66e5108a-bb24-4f20-aeea-0d9c4358d0e8</errorID>
      <errorWord>29⋕</errorWord>
      <group>L1_Word</group>
      <groupName>字词问题</groupName>
      <ability>L2_Typo</ability>
      <abilityName>字词错误</abilityName>
      <candidateList>
        <item>29</item>
      </candidateList>
      <explain/>
      <paraID>4AA3D28E</paraID>
      <start>29</start>
      <end>32</end>
      <status>unmodified</status>
      <modifiedWord/>
      <trackRevisions>false</trackRevisions>
    </reviewItem>
    <reviewItem>
      <errorID>e1173610-8158-4706-85fb-b19e006134d5</errorID>
      <errorWord>室</errorWord>
      <group>L1_Punc</group>
      <groupName>标点问题</groupName>
      <ability>L2_Punc_CN</ability>
      <abilityName>标点符号问题</abilityName>
      <candidateList>
        <item>室。</item>
      </candidateList>
      <explain/>
      <paraID>4D517DB1</paraID>
      <start>45</start>
      <end>47</end>
      <status>modified</status>
      <modifiedWord>室。</modifiedWord>
      <trackRevisions>false</trackRevisions>
    </reviewItem>
    <reviewItem>
      <errorID>eb1060b8-17eb-4548-8700-5f15c64d2bdb</errorID>
      <errorWord>[2026]</errorWord>
      <group>L1_Punc</group>
      <groupName>标点问题</groupName>
      <ability>L2_Punc_CN</ability>
      <abilityName>标点符号问题</abilityName>
      <candidateList>
        <item>〔2026〕</item>
      </candidateList>
      <explain/>
      <paraID>45D49808</paraID>
      <start>21</start>
      <end>27</end>
      <status>modified</status>
      <modifiedWord>〔2026〕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6223b42-d271-414c-a737-a6f0d3b7a7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311</Characters>
  <Lines>2</Lines>
  <Paragraphs>1</Paragraphs>
  <TotalTime>18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2026-09-07T06:35:00Z</dcterms:created>
  <dc:creator>Administrator</dc:creator>
  <cp:lastModifiedBy>快刀</cp:lastModifiedBy>
  <dcterms:modified xsi:type="dcterms:W3CDTF">2026-09-17T06:43:11Z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eyJoZGlkIjoiOTFhMjZhMzlmMjNkYTYyMjZmZGNkZmI5YzhkZjM3N2IiLCJ1c2VySWQiOiIyMDExMjU2NDcifQ==</vt:lpwstr>
  </property>
  <property fmtid="{D5CDD505-2E9C-101B-9397-08002B2CF9AE}" pid="4" name="ICV">
    <vt:lpwstr>4AC25CB2C455462DA1FF8B0D49767A47_12</vt:lpwstr>
  </property>
</Properties>
</file>