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0"/>
          <w:szCs w:val="32"/>
        </w:rPr>
        <w:t>机关事业单位人员病退（退职）劳动能力鉴定表</w:t>
      </w:r>
    </w:p>
    <w:p>
      <w:pPr>
        <w:jc w:val="center"/>
        <w:rPr>
          <w:rFonts w:ascii="黑体" w:hAnsi="黑体" w:eastAsia="黑体"/>
          <w:b/>
          <w:sz w:val="22"/>
        </w:rPr>
      </w:pPr>
    </w:p>
    <w:tbl>
      <w:tblPr>
        <w:tblStyle w:val="6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9"/>
        <w:gridCol w:w="949"/>
        <w:gridCol w:w="709"/>
        <w:gridCol w:w="142"/>
        <w:gridCol w:w="1404"/>
        <w:gridCol w:w="155"/>
        <w:gridCol w:w="1417"/>
        <w:gridCol w:w="284"/>
        <w:gridCol w:w="567"/>
        <w:gridCol w:w="781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  名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龄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周岁</w:t>
            </w:r>
          </w:p>
        </w:tc>
        <w:tc>
          <w:tcPr>
            <w:tcW w:w="213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二寸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或小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二寸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彩色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   别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304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单位类别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37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申请人联系人姓名及电话</w:t>
            </w:r>
          </w:p>
        </w:tc>
        <w:tc>
          <w:tcPr>
            <w:tcW w:w="688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7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单位联系人姓名及电话</w:t>
            </w:r>
          </w:p>
        </w:tc>
        <w:tc>
          <w:tcPr>
            <w:tcW w:w="688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682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申请鉴定伤病名称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1、                                          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2、                                          </w:t>
            </w:r>
          </w:p>
          <w:p>
            <w:pPr>
              <w:ind w:firstLine="2125" w:firstLineChars="759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3、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年  月 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(公章）</w:t>
            </w: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(公章）</w:t>
            </w:r>
          </w:p>
          <w:p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534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（人像面）</w:t>
            </w:r>
          </w:p>
        </w:tc>
        <w:tc>
          <w:tcPr>
            <w:tcW w:w="534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身份证复印件粘贴处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（国徽面）</w:t>
            </w:r>
          </w:p>
        </w:tc>
      </w:tr>
    </w:tbl>
    <w:p>
      <w:pPr>
        <w:jc w:val="center"/>
        <w:rPr>
          <w:rFonts w:ascii="黑体" w:hAnsi="黑体" w:eastAsia="黑体"/>
          <w:b/>
          <w:sz w:val="40"/>
          <w:szCs w:val="32"/>
        </w:rPr>
      </w:pPr>
    </w:p>
    <w:tbl>
      <w:tblPr>
        <w:tblStyle w:val="6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9" w:hRule="atLeast"/>
          <w:jc w:val="center"/>
        </w:trPr>
        <w:tc>
          <w:tcPr>
            <w:tcW w:w="10682" w:type="dxa"/>
            <w:gridSpan w:val="2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查体所见及辅助检查结果：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鉴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劳动能力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鉴定委员会鉴定结论</w:t>
            </w:r>
          </w:p>
        </w:tc>
        <w:tc>
          <w:tcPr>
            <w:tcW w:w="9014" w:type="dxa"/>
            <w:vAlign w:val="bottom"/>
          </w:tcPr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  月    日  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注：本表一式一份，A4纸反正面打印，无主管部门可以不签署意见。如申请人无民事行为能力，可由其监护人签字。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A1F"/>
    <w:rsid w:val="000B6343"/>
    <w:rsid w:val="000C2746"/>
    <w:rsid w:val="001A2E08"/>
    <w:rsid w:val="0022739E"/>
    <w:rsid w:val="00243016"/>
    <w:rsid w:val="00244BF4"/>
    <w:rsid w:val="002E2BAC"/>
    <w:rsid w:val="002F65E5"/>
    <w:rsid w:val="003533DC"/>
    <w:rsid w:val="003B6218"/>
    <w:rsid w:val="00482DE9"/>
    <w:rsid w:val="004A046F"/>
    <w:rsid w:val="00502972"/>
    <w:rsid w:val="00530981"/>
    <w:rsid w:val="005E3F3B"/>
    <w:rsid w:val="00665535"/>
    <w:rsid w:val="006C04B5"/>
    <w:rsid w:val="006F04A1"/>
    <w:rsid w:val="00727FAF"/>
    <w:rsid w:val="00773A76"/>
    <w:rsid w:val="00792DB7"/>
    <w:rsid w:val="008136D4"/>
    <w:rsid w:val="00866184"/>
    <w:rsid w:val="008C3E1E"/>
    <w:rsid w:val="009758BF"/>
    <w:rsid w:val="00976C4F"/>
    <w:rsid w:val="00994F2E"/>
    <w:rsid w:val="00A05457"/>
    <w:rsid w:val="00A262DF"/>
    <w:rsid w:val="00AE5615"/>
    <w:rsid w:val="00AF6C63"/>
    <w:rsid w:val="00C51DAD"/>
    <w:rsid w:val="00C679E0"/>
    <w:rsid w:val="00D02058"/>
    <w:rsid w:val="00D75400"/>
    <w:rsid w:val="00DE700A"/>
    <w:rsid w:val="00E81272"/>
    <w:rsid w:val="00E8236C"/>
    <w:rsid w:val="00F10A1F"/>
    <w:rsid w:val="113424A4"/>
    <w:rsid w:val="6F6F5FF9"/>
    <w:rsid w:val="73FF3935"/>
    <w:rsid w:val="75832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476</Characters>
  <Lines>3</Lines>
  <Paragraphs>1</Paragraphs>
  <TotalTime>180</TotalTime>
  <ScaleCrop>false</ScaleCrop>
  <LinksUpToDate>false</LinksUpToDate>
  <CharactersWithSpaces>558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2019-06-25T08:22:00Z</dcterms:created>
  <dc:creator>xb21cn</dc:creator>
  <cp:lastModifiedBy>langchao</cp:lastModifiedBy>
  <cp:lastPrinted>2021-05-28T09:49:00Z</cp:lastPrinted>
  <dcterms:modified xsi:type="dcterms:W3CDTF">2023-05-26T10:41:14Z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