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2021年长春市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双阳区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事业单位专项招聘高校</w:t>
      </w:r>
    </w:p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毕业生笔试考生新冠肺炎疫情防控告知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2.考生应在4月30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5月1日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“吉祥码”非绿码，或“通信大数据行程卡”非绿卡，或“吉祥码”“通信大数据行程卡”出现姓名颜色异常、前14天到达或途径城市名称上标有“*”及其他异常情况的，</w:t>
      </w:r>
      <w:r>
        <w:rPr>
          <w:rFonts w:eastAsia="黑体"/>
          <w:sz w:val="30"/>
          <w:szCs w:val="30"/>
        </w:rPr>
        <w:t>须于笔试当天</w:t>
      </w:r>
      <w:r>
        <w:rPr>
          <w:rFonts w:hint="eastAsia" w:ascii="黑体" w:hAnsi="黑体" w:eastAsia="黑体" w:cs="黑体"/>
          <w:sz w:val="30"/>
          <w:szCs w:val="30"/>
        </w:rPr>
        <w:t>提供5</w:t>
      </w:r>
      <w:r>
        <w:rPr>
          <w:rFonts w:eastAsia="黑体"/>
          <w:sz w:val="30"/>
          <w:szCs w:val="30"/>
        </w:rPr>
        <w:t>月</w:t>
      </w:r>
      <w:r>
        <w:rPr>
          <w:rFonts w:hint="eastAsia" w:ascii="黑体" w:hAnsi="黑体" w:eastAsia="黑体" w:cs="黑体"/>
          <w:sz w:val="30"/>
          <w:szCs w:val="30"/>
        </w:rPr>
        <w:t>1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3</w:t>
      </w:r>
      <w:r>
        <w:rPr>
          <w:rFonts w:eastAsia="黑体"/>
          <w:sz w:val="30"/>
          <w:szCs w:val="30"/>
        </w:rPr>
        <w:t>日（含）以后由吉林省检测机构出具的新冠病毒核酸检测阴性证明参加考试，不能提供阴性证明的不能参加考试</w:t>
      </w:r>
      <w:r>
        <w:rPr>
          <w:rFonts w:hint="eastAsia" w:ascii="黑体" w:hAnsi="黑体" w:eastAsia="黑体" w:cs="黑体"/>
          <w:sz w:val="30"/>
          <w:szCs w:val="30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5.考生须从长春市人力资源和社会保障局官方网站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或长春市双阳区人民政府官方网站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2021年长春市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双阳区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事业单位专项招聘高校毕业生笔试考生行程轨迹、体温监测记录单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</w:rPr>
        <w:t>》，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并从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5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日开始每日详实记录。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7.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8.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9.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考生须于笔试当天将本人签署的《告知暨承诺书》、《2021年长春市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双阳区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事业单位专项招聘高校毕业生笔试考生行程轨迹、体温监测记录单》上交考场工作人员。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09610C-90BB-418F-8B4A-92E647B22C8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DE6EACC-1721-4313-880C-A01BD25A85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E0D18D6-DEBB-4D2C-93CF-3B493F42E6C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6580F3B-2513-4411-94C9-40D9B18F59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ACC84B2-D775-42E8-875B-BF6E84714D6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F4E6C6F-91CF-4598-8FA3-189B6951567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7" w:fontKey="{C7728606-1AD4-4BCE-A1AF-30091D6E268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116C426-2997-47D6-9631-1F245A2C5F8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669DE2D-A518-4F87-9934-5CBEFAD992E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4570F3D6-130B-4F5C-894E-30C3C16BF731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1A5053"/>
    <w:rsid w:val="004241FD"/>
    <w:rsid w:val="00554F5D"/>
    <w:rsid w:val="00560496"/>
    <w:rsid w:val="005B40DB"/>
    <w:rsid w:val="005C06EC"/>
    <w:rsid w:val="00637793"/>
    <w:rsid w:val="006B4791"/>
    <w:rsid w:val="00810BCA"/>
    <w:rsid w:val="008D354E"/>
    <w:rsid w:val="00A9281B"/>
    <w:rsid w:val="00BC4132"/>
    <w:rsid w:val="00C30530"/>
    <w:rsid w:val="00C963C0"/>
    <w:rsid w:val="00FA3A10"/>
    <w:rsid w:val="00FD3D9B"/>
    <w:rsid w:val="10543BCB"/>
    <w:rsid w:val="2E234D81"/>
    <w:rsid w:val="309954C0"/>
    <w:rsid w:val="39F231FD"/>
    <w:rsid w:val="3A9F92C0"/>
    <w:rsid w:val="3E7B951A"/>
    <w:rsid w:val="3FDF1DED"/>
    <w:rsid w:val="406223ED"/>
    <w:rsid w:val="5A9E2F55"/>
    <w:rsid w:val="5D6245AC"/>
    <w:rsid w:val="62D05FB7"/>
    <w:rsid w:val="671B21E4"/>
    <w:rsid w:val="6D3BB7F3"/>
    <w:rsid w:val="6FDB6B6F"/>
    <w:rsid w:val="75724E74"/>
    <w:rsid w:val="7AF79462"/>
    <w:rsid w:val="7C4A39B2"/>
    <w:rsid w:val="7D93786B"/>
    <w:rsid w:val="7E27289F"/>
    <w:rsid w:val="7FF19391"/>
    <w:rsid w:val="DF2DF850"/>
    <w:rsid w:val="F9F9BD68"/>
    <w:rsid w:val="FCEF59CA"/>
    <w:rsid w:val="FEFFF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1154</Words>
  <Characters>1210</Characters>
  <Lines>9</Lines>
  <Paragraphs>2</Paragraphs>
  <TotalTime>10</TotalTime>
  <ScaleCrop>false</ScaleCrop>
  <LinksUpToDate>false</LinksUpToDate>
  <CharactersWithSpaces>1261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man~bo</cp:lastModifiedBy>
  <cp:lastPrinted>2021-03-19T22:04:00Z</cp:lastPrinted>
  <dcterms:modified xsi:type="dcterms:W3CDTF">2021-04-02T03:10:37Z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2052-11.1.0.10356</vt:lpwstr>
  </property>
  <property fmtid="{D5CDD505-2E9C-101B-9397-08002B2CF9AE}" pid="4" name="ICV">
    <vt:lpwstr>5C9D465924DA45798C452C7B59906D22</vt:lpwstr>
  </property>
</Properties>
</file>